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3B40" w14:textId="40A38AA7" w:rsidR="002F6913" w:rsidRDefault="002F6913" w:rsidP="002F6913">
      <w:pPr>
        <w:widowControl w:val="0"/>
        <w:autoSpaceDE w:val="0"/>
        <w:autoSpaceDN w:val="0"/>
        <w:adjustRightInd w:val="0"/>
        <w:spacing w:after="240" w:line="440" w:lineRule="atLeast"/>
        <w:rPr>
          <w:rFonts w:ascii="Times" w:hAnsi="Times" w:cs="Times"/>
          <w:color w:val="000000"/>
          <w:sz w:val="24"/>
          <w:szCs w:val="24"/>
          <w:lang w:val="de-DE"/>
        </w:rPr>
      </w:pPr>
      <w:r>
        <w:rPr>
          <w:rFonts w:ascii="Times" w:hAnsi="Times" w:cs="Times"/>
          <w:b/>
          <w:bCs/>
          <w:color w:val="000000"/>
          <w:sz w:val="37"/>
          <w:szCs w:val="37"/>
          <w:lang w:val="de-DE"/>
        </w:rPr>
        <w:t xml:space="preserve">AGB </w:t>
      </w:r>
      <w:proofErr w:type="spellStart"/>
      <w:r>
        <w:rPr>
          <w:rFonts w:ascii="Times" w:hAnsi="Times" w:cs="Times"/>
          <w:b/>
          <w:bCs/>
          <w:color w:val="000000"/>
          <w:sz w:val="37"/>
          <w:szCs w:val="37"/>
          <w:lang w:val="de-DE"/>
        </w:rPr>
        <w:t>Erstifahrt</w:t>
      </w:r>
      <w:proofErr w:type="spellEnd"/>
      <w:r>
        <w:rPr>
          <w:rFonts w:ascii="Times" w:hAnsi="Times" w:cs="Times"/>
          <w:b/>
          <w:bCs/>
          <w:color w:val="000000"/>
          <w:sz w:val="37"/>
          <w:szCs w:val="37"/>
          <w:lang w:val="de-DE"/>
        </w:rPr>
        <w:t xml:space="preserve"> 201</w:t>
      </w:r>
      <w:r w:rsidR="004B5886">
        <w:rPr>
          <w:rFonts w:ascii="Times" w:hAnsi="Times" w:cs="Times"/>
          <w:b/>
          <w:bCs/>
          <w:color w:val="000000"/>
          <w:sz w:val="37"/>
          <w:szCs w:val="37"/>
          <w:lang w:val="de-DE"/>
        </w:rPr>
        <w:t>9</w:t>
      </w:r>
      <w:r>
        <w:rPr>
          <w:rFonts w:ascii="Times" w:hAnsi="Times" w:cs="Times"/>
          <w:b/>
          <w:bCs/>
          <w:color w:val="000000"/>
          <w:sz w:val="37"/>
          <w:szCs w:val="37"/>
          <w:lang w:val="de-DE"/>
        </w:rPr>
        <w:t xml:space="preserve"> </w:t>
      </w:r>
    </w:p>
    <w:p w14:paraId="2B43D23B" w14:textId="50BB622F"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Allgemeine Geschäftsbedingungen für die </w:t>
      </w:r>
      <w:proofErr w:type="spellStart"/>
      <w:r>
        <w:rPr>
          <w:color w:val="000000"/>
          <w:sz w:val="32"/>
          <w:szCs w:val="32"/>
          <w:lang w:val="de-DE"/>
        </w:rPr>
        <w:t>Erstifahrt</w:t>
      </w:r>
      <w:proofErr w:type="spellEnd"/>
      <w:r>
        <w:rPr>
          <w:color w:val="000000"/>
          <w:sz w:val="32"/>
          <w:szCs w:val="32"/>
          <w:lang w:val="de-DE"/>
        </w:rPr>
        <w:t xml:space="preserve"> 201</w:t>
      </w:r>
      <w:r w:rsidR="004A3CE3">
        <w:rPr>
          <w:color w:val="000000"/>
          <w:sz w:val="32"/>
          <w:szCs w:val="32"/>
          <w:lang w:val="de-DE"/>
        </w:rPr>
        <w:t>9</w:t>
      </w:r>
      <w:r>
        <w:rPr>
          <w:color w:val="000000"/>
          <w:sz w:val="32"/>
          <w:szCs w:val="32"/>
          <w:lang w:val="de-DE"/>
        </w:rPr>
        <w:t xml:space="preserve"> im Zeitraum 1</w:t>
      </w:r>
      <w:r w:rsidR="005546B7">
        <w:rPr>
          <w:color w:val="000000"/>
          <w:sz w:val="32"/>
          <w:szCs w:val="32"/>
          <w:lang w:val="de-DE"/>
        </w:rPr>
        <w:t>1</w:t>
      </w:r>
      <w:r>
        <w:rPr>
          <w:color w:val="000000"/>
          <w:sz w:val="32"/>
          <w:szCs w:val="32"/>
          <w:lang w:val="de-DE"/>
        </w:rPr>
        <w:t>. – 1</w:t>
      </w:r>
      <w:r w:rsidR="005546B7">
        <w:rPr>
          <w:color w:val="000000"/>
          <w:sz w:val="32"/>
          <w:szCs w:val="32"/>
          <w:lang w:val="de-DE"/>
        </w:rPr>
        <w:t>3</w:t>
      </w:r>
      <w:r>
        <w:rPr>
          <w:color w:val="000000"/>
          <w:sz w:val="32"/>
          <w:szCs w:val="32"/>
          <w:lang w:val="de-DE"/>
        </w:rPr>
        <w:t>.10.201</w:t>
      </w:r>
      <w:r w:rsidR="005546B7">
        <w:rPr>
          <w:color w:val="000000"/>
          <w:sz w:val="32"/>
          <w:szCs w:val="32"/>
          <w:lang w:val="de-DE"/>
        </w:rPr>
        <w:t>9</w:t>
      </w:r>
    </w:p>
    <w:p w14:paraId="63E4DBF3"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1 Allgemeines </w:t>
      </w:r>
    </w:p>
    <w:p w14:paraId="5DD6F429" w14:textId="407BE8FF"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Das Event </w:t>
      </w:r>
      <w:proofErr w:type="spellStart"/>
      <w:r>
        <w:rPr>
          <w:color w:val="000000"/>
          <w:sz w:val="32"/>
          <w:szCs w:val="32"/>
          <w:lang w:val="de-DE"/>
        </w:rPr>
        <w:t>Erstifahrt</w:t>
      </w:r>
      <w:proofErr w:type="spellEnd"/>
      <w:r>
        <w:rPr>
          <w:color w:val="000000"/>
          <w:sz w:val="32"/>
          <w:szCs w:val="32"/>
          <w:lang w:val="de-DE"/>
        </w:rPr>
        <w:t xml:space="preserve"> 201</w:t>
      </w:r>
      <w:r w:rsidR="005546B7">
        <w:rPr>
          <w:color w:val="000000"/>
          <w:sz w:val="32"/>
          <w:szCs w:val="32"/>
          <w:lang w:val="de-DE"/>
        </w:rPr>
        <w:t>9</w:t>
      </w:r>
      <w:r>
        <w:rPr>
          <w:color w:val="000000"/>
          <w:sz w:val="32"/>
          <w:szCs w:val="32"/>
          <w:lang w:val="de-DE"/>
        </w:rPr>
        <w:t xml:space="preserve"> wird im Zeitraum 1</w:t>
      </w:r>
      <w:r w:rsidR="004A3CE3">
        <w:rPr>
          <w:color w:val="000000"/>
          <w:sz w:val="32"/>
          <w:szCs w:val="32"/>
          <w:lang w:val="de-DE"/>
        </w:rPr>
        <w:t>1</w:t>
      </w:r>
      <w:r>
        <w:rPr>
          <w:color w:val="000000"/>
          <w:sz w:val="32"/>
          <w:szCs w:val="32"/>
          <w:lang w:val="de-DE"/>
        </w:rPr>
        <w:t>.10.-1</w:t>
      </w:r>
      <w:r w:rsidR="004A3CE3">
        <w:rPr>
          <w:color w:val="000000"/>
          <w:sz w:val="32"/>
          <w:szCs w:val="32"/>
          <w:lang w:val="de-DE"/>
        </w:rPr>
        <w:t>3</w:t>
      </w:r>
      <w:r>
        <w:rPr>
          <w:color w:val="000000"/>
          <w:sz w:val="32"/>
          <w:szCs w:val="32"/>
          <w:lang w:val="de-DE"/>
        </w:rPr>
        <w:t>.10.201</w:t>
      </w:r>
      <w:r w:rsidR="004A3CE3">
        <w:rPr>
          <w:color w:val="000000"/>
          <w:sz w:val="32"/>
          <w:szCs w:val="32"/>
          <w:lang w:val="de-DE"/>
        </w:rPr>
        <w:t>9</w:t>
      </w:r>
      <w:r>
        <w:rPr>
          <w:color w:val="000000"/>
          <w:sz w:val="32"/>
          <w:szCs w:val="32"/>
          <w:lang w:val="de-DE"/>
        </w:rPr>
        <w:t xml:space="preserve"> von den </w:t>
      </w:r>
      <w:proofErr w:type="spellStart"/>
      <w:r>
        <w:rPr>
          <w:color w:val="000000"/>
          <w:sz w:val="32"/>
          <w:szCs w:val="32"/>
          <w:lang w:val="de-DE"/>
        </w:rPr>
        <w:t>Fachschaftsräten</w:t>
      </w:r>
      <w:proofErr w:type="spellEnd"/>
      <w:r>
        <w:rPr>
          <w:color w:val="000000"/>
          <w:sz w:val="32"/>
          <w:szCs w:val="32"/>
          <w:lang w:val="de-DE"/>
        </w:rPr>
        <w:t xml:space="preserve"> der juristischen, kultur- sowie wirtschaftswissenschaftlichen Fakultät der Europa-Universität </w:t>
      </w:r>
      <w:proofErr w:type="spellStart"/>
      <w:r>
        <w:rPr>
          <w:color w:val="000000"/>
          <w:sz w:val="32"/>
          <w:szCs w:val="32"/>
          <w:lang w:val="de-DE"/>
        </w:rPr>
        <w:t>Viadrina</w:t>
      </w:r>
      <w:proofErr w:type="spellEnd"/>
      <w:r>
        <w:rPr>
          <w:color w:val="000000"/>
          <w:sz w:val="32"/>
          <w:szCs w:val="32"/>
          <w:lang w:val="de-DE"/>
        </w:rPr>
        <w:t xml:space="preserve"> zu Frankfurt (Oder) ausgerichtet. </w:t>
      </w:r>
    </w:p>
    <w:p w14:paraId="1A619E8A"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2 Anmeldung </w:t>
      </w:r>
    </w:p>
    <w:p w14:paraId="2E0BDF36"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(1) Die Teilnehmerzahl ist auf 81 Teilnehmer begrenzt. </w:t>
      </w:r>
    </w:p>
    <w:p w14:paraId="187EF49C" w14:textId="0551D3C6"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(2) </w:t>
      </w:r>
      <w:r>
        <w:rPr>
          <w:rFonts w:ascii="Times" w:hAnsi="Times" w:cs="Times"/>
          <w:color w:val="000000"/>
          <w:position w:val="10"/>
          <w:sz w:val="18"/>
          <w:szCs w:val="18"/>
          <w:lang w:val="de-DE"/>
        </w:rPr>
        <w:t xml:space="preserve">1 </w:t>
      </w:r>
      <w:r>
        <w:rPr>
          <w:color w:val="000000"/>
          <w:sz w:val="32"/>
          <w:szCs w:val="32"/>
          <w:lang w:val="de-DE"/>
        </w:rPr>
        <w:t xml:space="preserve">Anmeldeschluss ist der </w:t>
      </w:r>
      <w:r w:rsidR="005546B7">
        <w:rPr>
          <w:color w:val="000000"/>
          <w:sz w:val="32"/>
          <w:szCs w:val="32"/>
          <w:lang w:val="de-DE"/>
        </w:rPr>
        <w:t>30</w:t>
      </w:r>
      <w:r>
        <w:rPr>
          <w:color w:val="000000"/>
          <w:sz w:val="32"/>
          <w:szCs w:val="32"/>
          <w:lang w:val="de-DE"/>
        </w:rPr>
        <w:t>.09.201</w:t>
      </w:r>
      <w:r w:rsidR="005546B7">
        <w:rPr>
          <w:color w:val="000000"/>
          <w:sz w:val="32"/>
          <w:szCs w:val="32"/>
          <w:lang w:val="de-DE"/>
        </w:rPr>
        <w:t>9</w:t>
      </w:r>
      <w:r>
        <w:rPr>
          <w:color w:val="000000"/>
          <w:sz w:val="32"/>
          <w:szCs w:val="32"/>
          <w:lang w:val="de-DE"/>
        </w:rPr>
        <w:t xml:space="preserve">. 2 Die Restplatzvergabe erfolgt im Zeitraum </w:t>
      </w:r>
      <w:r w:rsidR="005546B7">
        <w:rPr>
          <w:color w:val="000000"/>
          <w:sz w:val="32"/>
          <w:szCs w:val="32"/>
          <w:lang w:val="de-DE"/>
        </w:rPr>
        <w:t>01</w:t>
      </w:r>
      <w:r>
        <w:rPr>
          <w:color w:val="000000"/>
          <w:sz w:val="32"/>
          <w:szCs w:val="32"/>
          <w:lang w:val="de-DE"/>
        </w:rPr>
        <w:t>.</w:t>
      </w:r>
      <w:r w:rsidR="005546B7">
        <w:rPr>
          <w:color w:val="000000"/>
          <w:sz w:val="32"/>
          <w:szCs w:val="32"/>
          <w:lang w:val="de-DE"/>
        </w:rPr>
        <w:t>10</w:t>
      </w:r>
      <w:r>
        <w:rPr>
          <w:color w:val="000000"/>
          <w:sz w:val="32"/>
          <w:szCs w:val="32"/>
          <w:lang w:val="de-DE"/>
        </w:rPr>
        <w:t xml:space="preserve">.- </w:t>
      </w:r>
      <w:r w:rsidR="005546B7">
        <w:rPr>
          <w:color w:val="000000"/>
          <w:sz w:val="32"/>
          <w:szCs w:val="32"/>
          <w:lang w:val="de-DE"/>
        </w:rPr>
        <w:t>8</w:t>
      </w:r>
      <w:r>
        <w:rPr>
          <w:color w:val="000000"/>
          <w:sz w:val="32"/>
          <w:szCs w:val="32"/>
          <w:lang w:val="de-DE"/>
        </w:rPr>
        <w:t>.10.201</w:t>
      </w:r>
      <w:r w:rsidR="005546B7">
        <w:rPr>
          <w:color w:val="000000"/>
          <w:sz w:val="32"/>
          <w:szCs w:val="32"/>
          <w:lang w:val="de-DE"/>
        </w:rPr>
        <w:t>9</w:t>
      </w:r>
      <w:r>
        <w:rPr>
          <w:color w:val="000000"/>
          <w:sz w:val="32"/>
          <w:szCs w:val="32"/>
          <w:lang w:val="de-DE"/>
        </w:rPr>
        <w:t xml:space="preserve">. </w:t>
      </w:r>
      <w:r>
        <w:rPr>
          <w:color w:val="000000"/>
          <w:position w:val="13"/>
          <w:sz w:val="21"/>
          <w:szCs w:val="21"/>
          <w:lang w:val="de-DE"/>
        </w:rPr>
        <w:t xml:space="preserve">3 </w:t>
      </w:r>
      <w:r>
        <w:rPr>
          <w:color w:val="000000"/>
          <w:sz w:val="32"/>
          <w:szCs w:val="32"/>
          <w:lang w:val="de-DE"/>
        </w:rPr>
        <w:t xml:space="preserve">Maßgeblich für die Annahme der Anmeldung ist die durch den FSR Jura versandte Bestätigungsmail. </w:t>
      </w:r>
    </w:p>
    <w:p w14:paraId="597ABDEA"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(3) Die Anmeldung stellt ein verbindliches Angebot dar. </w:t>
      </w:r>
    </w:p>
    <w:p w14:paraId="54D4B184"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3 Zahlung </w:t>
      </w:r>
    </w:p>
    <w:p w14:paraId="7EAB0A4A" w14:textId="7190D0CF"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(1) Der Teilnahmebeitrag in Höhe von 70 EUR ist durch den Teilnehmer bis zum </w:t>
      </w:r>
      <w:r w:rsidR="004B5886">
        <w:rPr>
          <w:color w:val="000000"/>
          <w:sz w:val="32"/>
          <w:szCs w:val="32"/>
          <w:lang w:val="de-DE"/>
        </w:rPr>
        <w:t>01</w:t>
      </w:r>
      <w:r>
        <w:rPr>
          <w:color w:val="000000"/>
          <w:sz w:val="32"/>
          <w:szCs w:val="32"/>
          <w:lang w:val="de-DE"/>
        </w:rPr>
        <w:t>.</w:t>
      </w:r>
      <w:r w:rsidR="004B5886">
        <w:rPr>
          <w:color w:val="000000"/>
          <w:sz w:val="32"/>
          <w:szCs w:val="32"/>
          <w:lang w:val="de-DE"/>
        </w:rPr>
        <w:t>10</w:t>
      </w:r>
      <w:r>
        <w:rPr>
          <w:color w:val="000000"/>
          <w:sz w:val="32"/>
          <w:szCs w:val="32"/>
          <w:lang w:val="de-DE"/>
        </w:rPr>
        <w:t>.201</w:t>
      </w:r>
      <w:r w:rsidR="004B5886">
        <w:rPr>
          <w:color w:val="000000"/>
          <w:sz w:val="32"/>
          <w:szCs w:val="32"/>
          <w:lang w:val="de-DE"/>
        </w:rPr>
        <w:t>9</w:t>
      </w:r>
      <w:r>
        <w:rPr>
          <w:color w:val="000000"/>
          <w:sz w:val="32"/>
          <w:szCs w:val="32"/>
          <w:lang w:val="de-DE"/>
        </w:rPr>
        <w:t xml:space="preserve"> (maßgeblich ist der Eingang des Betrages auf dem angegebenen Konto) zu überweisen. </w:t>
      </w:r>
    </w:p>
    <w:p w14:paraId="02B6A3F6" w14:textId="43DC4E01"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(2) In begründeten Ausnahmefällen, insbesondere im Rahmen der Restplatzvergabe, kann die Gebühr bis zum </w:t>
      </w:r>
      <w:r w:rsidR="005546B7">
        <w:rPr>
          <w:color w:val="000000"/>
          <w:sz w:val="32"/>
          <w:szCs w:val="32"/>
          <w:lang w:val="de-DE"/>
        </w:rPr>
        <w:t>08</w:t>
      </w:r>
      <w:r>
        <w:rPr>
          <w:color w:val="000000"/>
          <w:sz w:val="32"/>
          <w:szCs w:val="32"/>
          <w:lang w:val="de-DE"/>
        </w:rPr>
        <w:t>.10.201</w:t>
      </w:r>
      <w:r w:rsidR="005546B7">
        <w:rPr>
          <w:color w:val="000000"/>
          <w:sz w:val="32"/>
          <w:szCs w:val="32"/>
          <w:lang w:val="de-DE"/>
        </w:rPr>
        <w:t>9</w:t>
      </w:r>
      <w:r>
        <w:rPr>
          <w:color w:val="000000"/>
          <w:sz w:val="32"/>
          <w:szCs w:val="32"/>
          <w:lang w:val="de-DE"/>
        </w:rPr>
        <w:t xml:space="preserve"> gemäß individueller Abstimmung mit dem FSR Jura beglichen werden. </w:t>
      </w:r>
    </w:p>
    <w:p w14:paraId="33BCB736"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4 Rücktritt </w:t>
      </w:r>
    </w:p>
    <w:p w14:paraId="69CD57DA" w14:textId="461AA6C1" w:rsidR="002F6913" w:rsidRDefault="002F6913" w:rsidP="002F6913">
      <w:pPr>
        <w:widowControl w:val="0"/>
        <w:autoSpaceDE w:val="0"/>
        <w:autoSpaceDN w:val="0"/>
        <w:adjustRightInd w:val="0"/>
        <w:spacing w:after="240" w:line="240" w:lineRule="atLeast"/>
        <w:rPr>
          <w:rFonts w:ascii="Times" w:hAnsi="Times" w:cs="Times"/>
          <w:color w:val="000000"/>
          <w:sz w:val="24"/>
          <w:szCs w:val="24"/>
          <w:lang w:val="de-DE"/>
        </w:rPr>
      </w:pPr>
      <w:r>
        <w:rPr>
          <w:color w:val="000000"/>
          <w:position w:val="13"/>
          <w:sz w:val="21"/>
          <w:szCs w:val="21"/>
          <w:lang w:val="de-DE"/>
        </w:rPr>
        <w:t xml:space="preserve">1 </w:t>
      </w:r>
      <w:r>
        <w:rPr>
          <w:color w:val="000000"/>
          <w:sz w:val="32"/>
          <w:szCs w:val="32"/>
          <w:lang w:val="de-DE"/>
        </w:rPr>
        <w:t xml:space="preserve">Der Teilnehmer kann bis zum Anmeldeschluss am </w:t>
      </w:r>
      <w:r w:rsidR="005546B7">
        <w:rPr>
          <w:color w:val="000000"/>
          <w:sz w:val="32"/>
          <w:szCs w:val="32"/>
          <w:lang w:val="de-DE"/>
        </w:rPr>
        <w:t>30</w:t>
      </w:r>
      <w:r>
        <w:rPr>
          <w:color w:val="000000"/>
          <w:sz w:val="32"/>
          <w:szCs w:val="32"/>
          <w:lang w:val="de-DE"/>
        </w:rPr>
        <w:t>.09.201</w:t>
      </w:r>
      <w:r w:rsidR="005546B7">
        <w:rPr>
          <w:color w:val="000000"/>
          <w:sz w:val="32"/>
          <w:szCs w:val="32"/>
          <w:lang w:val="de-DE"/>
        </w:rPr>
        <w:t>9</w:t>
      </w:r>
      <w:r>
        <w:rPr>
          <w:color w:val="000000"/>
          <w:sz w:val="32"/>
          <w:szCs w:val="32"/>
          <w:lang w:val="de-DE"/>
        </w:rPr>
        <w:t xml:space="preserve"> jederzeit </w:t>
      </w:r>
      <w:bookmarkStart w:id="0" w:name="_GoBack"/>
      <w:bookmarkEnd w:id="0"/>
      <w:r>
        <w:rPr>
          <w:color w:val="000000"/>
          <w:sz w:val="32"/>
          <w:szCs w:val="32"/>
          <w:lang w:val="de-DE"/>
        </w:rPr>
        <w:t xml:space="preserve">und ohne Angaben von Gründen zurücktreten; er erhält den vollen Teilnahmebeitrag zurück. </w:t>
      </w:r>
      <w:r>
        <w:rPr>
          <w:color w:val="000000"/>
          <w:position w:val="13"/>
          <w:sz w:val="21"/>
          <w:szCs w:val="21"/>
          <w:lang w:val="de-DE"/>
        </w:rPr>
        <w:t xml:space="preserve">2 </w:t>
      </w:r>
      <w:r>
        <w:rPr>
          <w:color w:val="000000"/>
          <w:sz w:val="32"/>
          <w:szCs w:val="32"/>
          <w:lang w:val="de-DE"/>
        </w:rPr>
        <w:t xml:space="preserve">Tritt der Teilnehmer aber nach diesem Tage zurück, so behält sich der FSR Jura vor, den vollen Teilnahmebeitrag einzubehalten. 3 Für die Plätze, die durch Restplatzvergabe verteilt </w:t>
      </w:r>
      <w:r>
        <w:rPr>
          <w:color w:val="000000"/>
          <w:sz w:val="32"/>
          <w:szCs w:val="32"/>
          <w:lang w:val="de-DE"/>
        </w:rPr>
        <w:lastRenderedPageBreak/>
        <w:t xml:space="preserve">werden, ist ein Rücktritt ausgeschlossen. </w:t>
      </w:r>
    </w:p>
    <w:p w14:paraId="05B030BF"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5 Haftung und andere Pflichten des Teilnehmers </w:t>
      </w:r>
    </w:p>
    <w:p w14:paraId="534ACE1A"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(1) Für sämtliche Schäden, die der Teilnehmer durch vorsätzliches oder fahrlässiges Verhalten an Rechtsgütern von Betreuern, anderen Teilnehmern oder Dritten herbeiführt, haftet der Teilnehmer selbst. </w:t>
      </w:r>
    </w:p>
    <w:p w14:paraId="77D1968E"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(2) Für ausreichenden Versicherungsschutz, insbesondere Auslandskranken- sowie Haftpflichtversicherung, hat der Teilnehmer selbst zu sorgen. </w:t>
      </w:r>
    </w:p>
    <w:p w14:paraId="3E89C0FE"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(3) Der Teilnehmer verpflichtet sich, etwaige Veränderungen (bspw. den Nicht-Antritt der Fahrt) dem FSR Jura unverzüglich mitzuteilen. </w:t>
      </w:r>
    </w:p>
    <w:p w14:paraId="45BDB068"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(4) </w:t>
      </w:r>
      <w:r>
        <w:rPr>
          <w:color w:val="000000"/>
          <w:position w:val="13"/>
          <w:sz w:val="21"/>
          <w:szCs w:val="21"/>
          <w:lang w:val="de-DE"/>
        </w:rPr>
        <w:t xml:space="preserve">1 </w:t>
      </w:r>
      <w:r>
        <w:rPr>
          <w:color w:val="000000"/>
          <w:sz w:val="32"/>
          <w:szCs w:val="32"/>
          <w:lang w:val="de-DE"/>
        </w:rPr>
        <w:t xml:space="preserve">Der FSR Jura behält es sich vor, Teilnehmer bei groben Verstößen auf deren Kosten von der Fahrt auszuschließen. 2 Der Teilnahmebetrag wird in solchen Fällen einbehalten. 3 Für die Rückreise in diesen Fällen ist der Teilnehmer eigenverantwortlich und muss die dadurch aufkommenden Kosten selbst tragen. </w:t>
      </w:r>
    </w:p>
    <w:p w14:paraId="19256159"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rFonts w:ascii="Times" w:hAnsi="Times" w:cs="Times"/>
          <w:b/>
          <w:bCs/>
          <w:color w:val="000000"/>
          <w:sz w:val="32"/>
          <w:szCs w:val="32"/>
          <w:lang w:val="de-DE"/>
        </w:rPr>
        <w:t xml:space="preserve">§ 6 Sonstiges </w:t>
      </w:r>
    </w:p>
    <w:p w14:paraId="4A144575"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(1) Die Teilnahme an der Fahrt erfolgt auf eigene Gefahr. </w:t>
      </w:r>
    </w:p>
    <w:p w14:paraId="06B98734"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(2) Der FSR Jura übernimmt als Organisator des Events keine Haftung für Unfälle, Diebstahl bzw. auf anderem Wege abhanden gekommene Gegenstände sowie sonstige Schäden jeglicher Art, sofern ihm kein vorsätzliches oder grob fahrlässiges Verhalten nachzuweisen ist. </w:t>
      </w:r>
    </w:p>
    <w:p w14:paraId="1684865F" w14:textId="77777777" w:rsidR="002F6913" w:rsidRDefault="002F6913" w:rsidP="002F6913">
      <w:pPr>
        <w:widowControl w:val="0"/>
        <w:autoSpaceDE w:val="0"/>
        <w:autoSpaceDN w:val="0"/>
        <w:adjustRightInd w:val="0"/>
        <w:spacing w:after="240" w:line="360" w:lineRule="atLeast"/>
        <w:rPr>
          <w:rFonts w:ascii="Times" w:hAnsi="Times" w:cs="Times"/>
          <w:color w:val="000000"/>
          <w:sz w:val="24"/>
          <w:szCs w:val="24"/>
          <w:lang w:val="de-DE"/>
        </w:rPr>
      </w:pPr>
      <w:r>
        <w:rPr>
          <w:color w:val="000000"/>
          <w:sz w:val="32"/>
          <w:szCs w:val="32"/>
          <w:lang w:val="de-DE"/>
        </w:rPr>
        <w:t xml:space="preserve">Verwender FSR Jura der Europa-Universität </w:t>
      </w:r>
      <w:proofErr w:type="spellStart"/>
      <w:r>
        <w:rPr>
          <w:color w:val="000000"/>
          <w:sz w:val="32"/>
          <w:szCs w:val="32"/>
          <w:lang w:val="de-DE"/>
        </w:rPr>
        <w:t>Viadrina</w:t>
      </w:r>
      <w:proofErr w:type="spellEnd"/>
      <w:r>
        <w:rPr>
          <w:color w:val="000000"/>
          <w:sz w:val="32"/>
          <w:szCs w:val="32"/>
          <w:lang w:val="de-DE"/>
        </w:rPr>
        <w:t xml:space="preserve"> Große Scharrnstr.59 15230 Frankfurt (Oder) </w:t>
      </w:r>
      <w:r>
        <w:rPr>
          <w:color w:val="0B4CB4"/>
          <w:sz w:val="32"/>
          <w:szCs w:val="32"/>
          <w:lang w:val="de-DE"/>
        </w:rPr>
        <w:t xml:space="preserve">fsrjura@europa-uni.de </w:t>
      </w:r>
    </w:p>
    <w:p w14:paraId="7523B1FE" w14:textId="77777777" w:rsidR="00870D48" w:rsidRPr="004B5886" w:rsidRDefault="005546B7">
      <w:pPr>
        <w:rPr>
          <w:lang w:val="de-DE"/>
        </w:rPr>
      </w:pPr>
    </w:p>
    <w:sectPr w:rsidR="00870D48" w:rsidRPr="004B5886" w:rsidSect="001B7F1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13"/>
    <w:rsid w:val="002F6913"/>
    <w:rsid w:val="003F7C74"/>
    <w:rsid w:val="004946D7"/>
    <w:rsid w:val="004A3CE3"/>
    <w:rsid w:val="004B5886"/>
    <w:rsid w:val="005546B7"/>
    <w:rsid w:val="007B4751"/>
    <w:rsid w:val="0083267E"/>
    <w:rsid w:val="008674A0"/>
    <w:rsid w:val="009718A8"/>
    <w:rsid w:val="00BA0803"/>
    <w:rsid w:val="00DB7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3E20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Adham Issa</cp:lastModifiedBy>
  <cp:revision>3</cp:revision>
  <dcterms:created xsi:type="dcterms:W3CDTF">2018-09-20T09:21:00Z</dcterms:created>
  <dcterms:modified xsi:type="dcterms:W3CDTF">2019-10-01T19:42:00Z</dcterms:modified>
</cp:coreProperties>
</file>