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E8" w:rsidRDefault="001504E8" w:rsidP="001504E8">
      <w:pPr>
        <w:spacing w:after="0"/>
        <w:rPr>
          <w:rFonts w:ascii="Times New Roman" w:hAnsi="Times New Roman" w:cs="Times New Roman"/>
          <w:b/>
          <w:sz w:val="28"/>
          <w:szCs w:val="28"/>
        </w:rPr>
      </w:pPr>
      <w:r>
        <w:rPr>
          <w:rFonts w:ascii="Times New Roman" w:hAnsi="Times New Roman" w:cs="Times New Roman"/>
          <w:b/>
          <w:sz w:val="28"/>
          <w:szCs w:val="28"/>
        </w:rPr>
        <w:t>Protokoll zur FSR - Sitzung am 13.09.2017</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1: </w:t>
      </w:r>
      <w:r>
        <w:rPr>
          <w:rFonts w:ascii="Times New Roman" w:hAnsi="Times New Roman" w:cs="Times New Roman"/>
          <w:sz w:val="24"/>
          <w:szCs w:val="24"/>
        </w:rPr>
        <w:t>Eröffnung</w:t>
      </w:r>
    </w:p>
    <w:p w:rsidR="001504E8" w:rsidRDefault="001504E8" w:rsidP="001504E8">
      <w:pPr>
        <w:spacing w:after="0"/>
        <w:rPr>
          <w:rFonts w:ascii="Times New Roman" w:hAnsi="Times New Roman" w:cs="Times New Roman"/>
          <w:sz w:val="24"/>
          <w:szCs w:val="24"/>
        </w:rPr>
      </w:pPr>
      <w:r>
        <w:rPr>
          <w:rFonts w:ascii="Times New Roman" w:hAnsi="Times New Roman" w:cs="Times New Roman"/>
          <w:sz w:val="24"/>
          <w:szCs w:val="24"/>
        </w:rPr>
        <w:t>Dominik eröffnet die Sitzung um 18.21 Uhr.</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1.1: </w:t>
      </w:r>
      <w:r>
        <w:rPr>
          <w:rFonts w:ascii="Times New Roman" w:hAnsi="Times New Roman" w:cs="Times New Roman"/>
          <w:sz w:val="24"/>
          <w:szCs w:val="24"/>
        </w:rPr>
        <w:t>Feststellung der Beschlussfähigkeit</w:t>
      </w:r>
    </w:p>
    <w:p w:rsidR="001504E8" w:rsidRDefault="001504E8" w:rsidP="001504E8">
      <w:pPr>
        <w:spacing w:after="0"/>
        <w:rPr>
          <w:rFonts w:ascii="Times New Roman" w:hAnsi="Times New Roman" w:cs="Times New Roman"/>
          <w:sz w:val="24"/>
          <w:szCs w:val="24"/>
        </w:rPr>
      </w:pPr>
      <w:r>
        <w:rPr>
          <w:rFonts w:ascii="Times New Roman" w:hAnsi="Times New Roman" w:cs="Times New Roman"/>
          <w:sz w:val="24"/>
          <w:szCs w:val="24"/>
        </w:rPr>
        <w:t xml:space="preserve">Der FSR ist mit 6 von 8 gewählten Mitgliedern beschlussfähig. Anwesend sind: Dominik Schäfer, Monika </w:t>
      </w:r>
      <w:proofErr w:type="spellStart"/>
      <w:r>
        <w:rPr>
          <w:rFonts w:ascii="Times New Roman" w:hAnsi="Times New Roman" w:cs="Times New Roman"/>
          <w:sz w:val="24"/>
          <w:szCs w:val="24"/>
        </w:rPr>
        <w:t>Molencka</w:t>
      </w:r>
      <w:proofErr w:type="spellEnd"/>
      <w:r>
        <w:rPr>
          <w:rFonts w:ascii="Times New Roman" w:hAnsi="Times New Roman" w:cs="Times New Roman"/>
          <w:sz w:val="24"/>
          <w:szCs w:val="24"/>
        </w:rPr>
        <w:t xml:space="preserve">, Eda Erdogan, </w:t>
      </w:r>
      <w:proofErr w:type="spellStart"/>
      <w:r>
        <w:rPr>
          <w:rFonts w:ascii="Times New Roman" w:hAnsi="Times New Roman" w:cs="Times New Roman"/>
          <w:sz w:val="24"/>
          <w:szCs w:val="24"/>
        </w:rPr>
        <w:t>Yekdar</w:t>
      </w:r>
      <w:proofErr w:type="spellEnd"/>
      <w:r>
        <w:rPr>
          <w:rFonts w:ascii="Times New Roman" w:hAnsi="Times New Roman" w:cs="Times New Roman"/>
          <w:sz w:val="24"/>
          <w:szCs w:val="24"/>
        </w:rPr>
        <w:t xml:space="preserve"> Ilhan, Ismail Aydin und Hendrik </w:t>
      </w:r>
      <w:proofErr w:type="spellStart"/>
      <w:r>
        <w:rPr>
          <w:rFonts w:ascii="Times New Roman" w:hAnsi="Times New Roman" w:cs="Times New Roman"/>
          <w:sz w:val="24"/>
          <w:szCs w:val="24"/>
        </w:rPr>
        <w:t>Spitzka</w:t>
      </w:r>
      <w:proofErr w:type="spellEnd"/>
      <w:r>
        <w:rPr>
          <w:rFonts w:ascii="Times New Roman" w:hAnsi="Times New Roman" w:cs="Times New Roman"/>
          <w:sz w:val="24"/>
          <w:szCs w:val="24"/>
        </w:rPr>
        <w:t>. Weiterhin anwesend sind zwei OFSRs.</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TOP 1.2:</w:t>
      </w:r>
      <w:r>
        <w:rPr>
          <w:rFonts w:ascii="Times New Roman" w:hAnsi="Times New Roman" w:cs="Times New Roman"/>
          <w:sz w:val="24"/>
          <w:szCs w:val="24"/>
        </w:rPr>
        <w:t xml:space="preserve"> Annahme der Tagesordnung</w:t>
      </w:r>
    </w:p>
    <w:p w:rsidR="001504E8" w:rsidRDefault="001504E8" w:rsidP="001504E8">
      <w:pPr>
        <w:spacing w:after="0"/>
        <w:rPr>
          <w:rFonts w:ascii="Times New Roman" w:hAnsi="Times New Roman" w:cs="Times New Roman"/>
          <w:sz w:val="24"/>
          <w:szCs w:val="24"/>
        </w:rPr>
      </w:pPr>
      <w:r>
        <w:rPr>
          <w:rFonts w:ascii="Times New Roman" w:hAnsi="Times New Roman" w:cs="Times New Roman"/>
          <w:sz w:val="24"/>
          <w:szCs w:val="24"/>
        </w:rPr>
        <w:t>Die Tagesordnung wird ohne Änderungen einstimmig angenommen.</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1.3: </w:t>
      </w:r>
      <w:r>
        <w:rPr>
          <w:rFonts w:ascii="Times New Roman" w:hAnsi="Times New Roman" w:cs="Times New Roman"/>
          <w:sz w:val="24"/>
          <w:szCs w:val="24"/>
        </w:rPr>
        <w:t>Abstimmung über das Protokoll der vergangenen Sitzung</w:t>
      </w:r>
    </w:p>
    <w:p w:rsidR="001504E8" w:rsidRDefault="001504E8" w:rsidP="001504E8">
      <w:pPr>
        <w:spacing w:after="0"/>
        <w:rPr>
          <w:rFonts w:ascii="Times New Roman" w:hAnsi="Times New Roman" w:cs="Times New Roman"/>
          <w:sz w:val="24"/>
          <w:szCs w:val="24"/>
        </w:rPr>
      </w:pPr>
      <w:r>
        <w:rPr>
          <w:rFonts w:ascii="Times New Roman" w:hAnsi="Times New Roman" w:cs="Times New Roman"/>
          <w:sz w:val="24"/>
          <w:szCs w:val="24"/>
        </w:rPr>
        <w:t>Das Protokoll der Sitzung vom 06.09.2017 wird einstimmig angenommen.</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1.4: </w:t>
      </w:r>
      <w:r>
        <w:rPr>
          <w:rFonts w:ascii="Times New Roman" w:hAnsi="Times New Roman" w:cs="Times New Roman"/>
          <w:sz w:val="24"/>
          <w:szCs w:val="24"/>
        </w:rPr>
        <w:t>nächster Sitzungstermin</w:t>
      </w:r>
    </w:p>
    <w:p w:rsidR="001504E8" w:rsidRDefault="001504E8" w:rsidP="001504E8">
      <w:pPr>
        <w:spacing w:after="0"/>
        <w:rPr>
          <w:rFonts w:ascii="Times New Roman" w:hAnsi="Times New Roman" w:cs="Times New Roman"/>
          <w:sz w:val="24"/>
          <w:szCs w:val="24"/>
        </w:rPr>
      </w:pPr>
      <w:r>
        <w:rPr>
          <w:rFonts w:ascii="Times New Roman" w:hAnsi="Times New Roman" w:cs="Times New Roman"/>
          <w:sz w:val="24"/>
          <w:szCs w:val="24"/>
        </w:rPr>
        <w:t>Als nächster Sitzungstermin wird Mittwoch, der 20.09.2017, um 18.00 Uhr festgelegt.</w:t>
      </w:r>
    </w:p>
    <w:p w:rsidR="001504E8" w:rsidRDefault="001504E8" w:rsidP="001504E8">
      <w:pPr>
        <w:spacing w:after="0"/>
        <w:rPr>
          <w:rFonts w:ascii="Times New Roman" w:hAnsi="Times New Roman" w:cs="Times New Roman"/>
          <w:sz w:val="24"/>
          <w:szCs w:val="24"/>
        </w:rPr>
      </w:pPr>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2: </w:t>
      </w:r>
      <w:proofErr w:type="spellStart"/>
      <w:r>
        <w:rPr>
          <w:rFonts w:ascii="Times New Roman" w:hAnsi="Times New Roman" w:cs="Times New Roman"/>
          <w:sz w:val="24"/>
          <w:szCs w:val="24"/>
        </w:rPr>
        <w:t>Erstifahrt</w:t>
      </w:r>
      <w:proofErr w:type="spellEnd"/>
    </w:p>
    <w:p w:rsidR="001504E8" w:rsidRDefault="001504E8"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2.1: </w:t>
      </w:r>
      <w:r>
        <w:rPr>
          <w:rFonts w:ascii="Times New Roman" w:hAnsi="Times New Roman" w:cs="Times New Roman"/>
          <w:sz w:val="24"/>
          <w:szCs w:val="24"/>
        </w:rPr>
        <w:t>Finanzen</w:t>
      </w:r>
    </w:p>
    <w:p w:rsidR="001504E8" w:rsidRDefault="00FB6CF0" w:rsidP="001504E8">
      <w:pPr>
        <w:spacing w:after="0"/>
        <w:rPr>
          <w:rFonts w:ascii="Times New Roman" w:hAnsi="Times New Roman" w:cs="Times New Roman"/>
          <w:sz w:val="24"/>
          <w:szCs w:val="24"/>
        </w:rPr>
      </w:pPr>
      <w:r>
        <w:rPr>
          <w:rFonts w:ascii="Times New Roman" w:hAnsi="Times New Roman" w:cs="Times New Roman"/>
          <w:sz w:val="24"/>
          <w:szCs w:val="24"/>
        </w:rPr>
        <w:t xml:space="preserve">Monika hat in einem der Clubs angerufen, um diesen für das Abendprogramm zu buchen. Die Disko ausschließlich für die </w:t>
      </w:r>
      <w:proofErr w:type="spellStart"/>
      <w:r>
        <w:rPr>
          <w:rFonts w:ascii="Times New Roman" w:hAnsi="Times New Roman" w:cs="Times New Roman"/>
          <w:sz w:val="24"/>
          <w:szCs w:val="24"/>
        </w:rPr>
        <w:t>Erstifahrt</w:t>
      </w:r>
      <w:proofErr w:type="spellEnd"/>
      <w:r>
        <w:rPr>
          <w:rFonts w:ascii="Times New Roman" w:hAnsi="Times New Roman" w:cs="Times New Roman"/>
          <w:sz w:val="24"/>
          <w:szCs w:val="24"/>
        </w:rPr>
        <w:t xml:space="preserve"> zu buchen ist wegen der hohen Verluste der Betreiber im letzten Jahr nur gegen einen Betrag von 8000 </w:t>
      </w:r>
      <w:proofErr w:type="spellStart"/>
      <w:r>
        <w:rPr>
          <w:rFonts w:ascii="Times New Roman" w:hAnsi="Times New Roman" w:cs="Times New Roman"/>
          <w:sz w:val="24"/>
          <w:szCs w:val="24"/>
        </w:rPr>
        <w:t>zl</w:t>
      </w:r>
      <w:proofErr w:type="spellEnd"/>
      <w:r>
        <w:rPr>
          <w:rFonts w:ascii="Times New Roman" w:hAnsi="Times New Roman" w:cs="Times New Roman"/>
          <w:sz w:val="24"/>
          <w:szCs w:val="24"/>
        </w:rPr>
        <w:t xml:space="preserve"> möglich. Dies ist für den FSR jedoch zu teuer. Auch eine Reservierung von 100 Plätzen für die </w:t>
      </w:r>
      <w:proofErr w:type="spellStart"/>
      <w:r>
        <w:rPr>
          <w:rFonts w:ascii="Times New Roman" w:hAnsi="Times New Roman" w:cs="Times New Roman"/>
          <w:sz w:val="24"/>
          <w:szCs w:val="24"/>
        </w:rPr>
        <w:t>Erstis</w:t>
      </w:r>
      <w:proofErr w:type="spellEnd"/>
      <w:r>
        <w:rPr>
          <w:rFonts w:ascii="Times New Roman" w:hAnsi="Times New Roman" w:cs="Times New Roman"/>
          <w:sz w:val="24"/>
          <w:szCs w:val="24"/>
        </w:rPr>
        <w:t xml:space="preserve"> ist nicht machbar, da am selben Abend eine reguläre Party stattfinden soll. Der Eintritt dazu würde 10 </w:t>
      </w:r>
      <w:proofErr w:type="spellStart"/>
      <w:r>
        <w:rPr>
          <w:rFonts w:ascii="Times New Roman" w:hAnsi="Times New Roman" w:cs="Times New Roman"/>
          <w:sz w:val="24"/>
          <w:szCs w:val="24"/>
        </w:rPr>
        <w:t>zl</w:t>
      </w:r>
      <w:proofErr w:type="spellEnd"/>
      <w:r>
        <w:rPr>
          <w:rFonts w:ascii="Times New Roman" w:hAnsi="Times New Roman" w:cs="Times New Roman"/>
          <w:sz w:val="24"/>
          <w:szCs w:val="24"/>
        </w:rPr>
        <w:t xml:space="preserve">/Person + 2 </w:t>
      </w:r>
      <w:proofErr w:type="spellStart"/>
      <w:r>
        <w:rPr>
          <w:rFonts w:ascii="Times New Roman" w:hAnsi="Times New Roman" w:cs="Times New Roman"/>
          <w:sz w:val="24"/>
          <w:szCs w:val="24"/>
        </w:rPr>
        <w:t>zl</w:t>
      </w:r>
      <w:proofErr w:type="spellEnd"/>
      <w:r>
        <w:rPr>
          <w:rFonts w:ascii="Times New Roman" w:hAnsi="Times New Roman" w:cs="Times New Roman"/>
          <w:sz w:val="24"/>
          <w:szCs w:val="24"/>
        </w:rPr>
        <w:t xml:space="preserve"> für die Garderobe kosten. Wir könnten folglich als "normale" Gäste zu dieser Party gehen. Für die Betreuer könnten dann 2-3 Tische reserviert werden.</w:t>
      </w:r>
    </w:p>
    <w:p w:rsidR="00FB6CF0" w:rsidRDefault="00FB6CF0" w:rsidP="001504E8">
      <w:pPr>
        <w:spacing w:after="0"/>
        <w:rPr>
          <w:rFonts w:ascii="Times New Roman" w:hAnsi="Times New Roman" w:cs="Times New Roman"/>
          <w:sz w:val="24"/>
          <w:szCs w:val="24"/>
        </w:rPr>
      </w:pPr>
      <w:r>
        <w:rPr>
          <w:rFonts w:ascii="Times New Roman" w:hAnsi="Times New Roman" w:cs="Times New Roman"/>
          <w:sz w:val="24"/>
          <w:szCs w:val="24"/>
        </w:rPr>
        <w:t>Monika wird bis zur nächsten Sitzung den 2. Club kontaktieren und deren Angebot erfragen.</w:t>
      </w:r>
    </w:p>
    <w:p w:rsidR="00FB6CF0" w:rsidRDefault="00FB6CF0" w:rsidP="001504E8">
      <w:pPr>
        <w:spacing w:after="0"/>
        <w:rPr>
          <w:rFonts w:ascii="Times New Roman" w:hAnsi="Times New Roman" w:cs="Times New Roman"/>
          <w:sz w:val="24"/>
          <w:szCs w:val="24"/>
        </w:rPr>
      </w:pPr>
    </w:p>
    <w:p w:rsidR="00FB6CF0" w:rsidRDefault="00FB6CF0" w:rsidP="001504E8">
      <w:pPr>
        <w:spacing w:after="0"/>
        <w:rPr>
          <w:rFonts w:ascii="Times New Roman" w:hAnsi="Times New Roman" w:cs="Times New Roman"/>
          <w:sz w:val="24"/>
          <w:szCs w:val="24"/>
        </w:rPr>
      </w:pPr>
      <w:r>
        <w:rPr>
          <w:rFonts w:ascii="Times New Roman" w:hAnsi="Times New Roman" w:cs="Times New Roman"/>
          <w:sz w:val="24"/>
          <w:szCs w:val="24"/>
        </w:rPr>
        <w:t xml:space="preserve">Eda wird Gabi bitten, uns die Kontoauszüge zuzuschicken, damit wir den Eingang der Teilnehmerbeiträge überprüfen können. Ab jetzt sollte ca. zwei Mal pro Woche beim </w:t>
      </w:r>
      <w:proofErr w:type="spellStart"/>
      <w:r>
        <w:rPr>
          <w:rFonts w:ascii="Times New Roman" w:hAnsi="Times New Roman" w:cs="Times New Roman"/>
          <w:sz w:val="24"/>
          <w:szCs w:val="24"/>
        </w:rPr>
        <w:t>AStA</w:t>
      </w:r>
      <w:proofErr w:type="spellEnd"/>
      <w:r>
        <w:rPr>
          <w:rFonts w:ascii="Times New Roman" w:hAnsi="Times New Roman" w:cs="Times New Roman"/>
          <w:sz w:val="24"/>
          <w:szCs w:val="24"/>
        </w:rPr>
        <w:t xml:space="preserve"> danach gefragt werden. Zudem sollte das Geld, das</w:t>
      </w:r>
      <w:r w:rsidR="00953C55">
        <w:rPr>
          <w:rFonts w:ascii="Times New Roman" w:hAnsi="Times New Roman" w:cs="Times New Roman"/>
          <w:sz w:val="24"/>
          <w:szCs w:val="24"/>
        </w:rPr>
        <w:t xml:space="preserve"> für Einkäufe, Druck, etc. von FSR-Mitgliedern ausgelegt wurde/wird, vom </w:t>
      </w:r>
      <w:proofErr w:type="spellStart"/>
      <w:r w:rsidR="00953C55">
        <w:rPr>
          <w:rFonts w:ascii="Times New Roman" w:hAnsi="Times New Roman" w:cs="Times New Roman"/>
          <w:sz w:val="24"/>
          <w:szCs w:val="24"/>
        </w:rPr>
        <w:t>AStA</w:t>
      </w:r>
      <w:proofErr w:type="spellEnd"/>
      <w:r w:rsidR="00953C55">
        <w:rPr>
          <w:rFonts w:ascii="Times New Roman" w:hAnsi="Times New Roman" w:cs="Times New Roman"/>
          <w:sz w:val="24"/>
          <w:szCs w:val="24"/>
        </w:rPr>
        <w:t xml:space="preserve"> aus dem Topf für die </w:t>
      </w:r>
      <w:proofErr w:type="spellStart"/>
      <w:r w:rsidR="00953C55">
        <w:rPr>
          <w:rFonts w:ascii="Times New Roman" w:hAnsi="Times New Roman" w:cs="Times New Roman"/>
          <w:sz w:val="24"/>
          <w:szCs w:val="24"/>
        </w:rPr>
        <w:t>Erstifahrt</w:t>
      </w:r>
      <w:proofErr w:type="spellEnd"/>
      <w:r w:rsidR="00953C55">
        <w:rPr>
          <w:rFonts w:ascii="Times New Roman" w:hAnsi="Times New Roman" w:cs="Times New Roman"/>
          <w:sz w:val="24"/>
          <w:szCs w:val="24"/>
        </w:rPr>
        <w:t xml:space="preserve"> an diese zurückgezahlt werden. Wenn möglich, sollte der Restbetrag kurz vor der Fahrt in </w:t>
      </w:r>
      <w:proofErr w:type="spellStart"/>
      <w:r w:rsidR="00953C55">
        <w:rPr>
          <w:rFonts w:ascii="Times New Roman" w:hAnsi="Times New Roman" w:cs="Times New Roman"/>
          <w:sz w:val="24"/>
          <w:szCs w:val="24"/>
        </w:rPr>
        <w:t>Bar</w:t>
      </w:r>
      <w:proofErr w:type="spellEnd"/>
      <w:r w:rsidR="00953C55">
        <w:rPr>
          <w:rFonts w:ascii="Times New Roman" w:hAnsi="Times New Roman" w:cs="Times New Roman"/>
          <w:sz w:val="24"/>
          <w:szCs w:val="24"/>
        </w:rPr>
        <w:t xml:space="preserve"> an Dominik ausgezahlt werden, damit in Polen eventuelle Ausgaben davon getätigt werden können. Eda fragt Gabi außerdem, zu welchem Kurs die 5000 </w:t>
      </w:r>
      <w:proofErr w:type="spellStart"/>
      <w:r w:rsidR="00953C55">
        <w:rPr>
          <w:rFonts w:ascii="Times New Roman" w:hAnsi="Times New Roman" w:cs="Times New Roman"/>
          <w:sz w:val="24"/>
          <w:szCs w:val="24"/>
        </w:rPr>
        <w:t>zl</w:t>
      </w:r>
      <w:proofErr w:type="spellEnd"/>
      <w:r w:rsidR="00953C55">
        <w:rPr>
          <w:rFonts w:ascii="Times New Roman" w:hAnsi="Times New Roman" w:cs="Times New Roman"/>
          <w:sz w:val="24"/>
          <w:szCs w:val="24"/>
        </w:rPr>
        <w:t xml:space="preserve"> für die Unterkunft überwiesen wurden.</w:t>
      </w:r>
    </w:p>
    <w:p w:rsidR="00953C55" w:rsidRDefault="00953C55" w:rsidP="001504E8">
      <w:pPr>
        <w:spacing w:after="0"/>
        <w:rPr>
          <w:rFonts w:ascii="Times New Roman" w:hAnsi="Times New Roman" w:cs="Times New Roman"/>
          <w:sz w:val="24"/>
          <w:szCs w:val="24"/>
        </w:rPr>
      </w:pPr>
    </w:p>
    <w:p w:rsidR="00953C55" w:rsidRDefault="00953C55"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2.2: </w:t>
      </w:r>
      <w:r>
        <w:rPr>
          <w:rFonts w:ascii="Times New Roman" w:hAnsi="Times New Roman" w:cs="Times New Roman"/>
          <w:sz w:val="24"/>
          <w:szCs w:val="24"/>
        </w:rPr>
        <w:t>Broschüre</w:t>
      </w:r>
    </w:p>
    <w:p w:rsidR="00953C55" w:rsidRDefault="00953C55" w:rsidP="001504E8">
      <w:pPr>
        <w:spacing w:after="0"/>
        <w:rPr>
          <w:rFonts w:ascii="Times New Roman" w:hAnsi="Times New Roman" w:cs="Times New Roman"/>
          <w:sz w:val="24"/>
          <w:szCs w:val="24"/>
        </w:rPr>
      </w:pPr>
      <w:r>
        <w:rPr>
          <w:rFonts w:ascii="Times New Roman" w:hAnsi="Times New Roman" w:cs="Times New Roman"/>
          <w:sz w:val="24"/>
          <w:szCs w:val="24"/>
        </w:rPr>
        <w:t xml:space="preserve">Hendrik hat eine Broschüre für die </w:t>
      </w:r>
      <w:proofErr w:type="spellStart"/>
      <w:r>
        <w:rPr>
          <w:rFonts w:ascii="Times New Roman" w:hAnsi="Times New Roman" w:cs="Times New Roman"/>
          <w:sz w:val="24"/>
          <w:szCs w:val="24"/>
        </w:rPr>
        <w:t>Erstifahrt</w:t>
      </w:r>
      <w:proofErr w:type="spellEnd"/>
      <w:r>
        <w:rPr>
          <w:rFonts w:ascii="Times New Roman" w:hAnsi="Times New Roman" w:cs="Times New Roman"/>
          <w:sz w:val="24"/>
          <w:szCs w:val="24"/>
        </w:rPr>
        <w:t xml:space="preserve"> erstellt. Auf der Vorderseite ist der Flyer abgebildet, im Mittelteil enthält sie das Programm, auf der Rückseite befindet sich ein Mini-Wörterbuch, die Notfallnummern (Dominik und Monika) sowie einige weitere Informationen.</w:t>
      </w:r>
    </w:p>
    <w:p w:rsidR="00953C55" w:rsidRDefault="00953C55" w:rsidP="001504E8">
      <w:pPr>
        <w:spacing w:after="0"/>
        <w:rPr>
          <w:rFonts w:ascii="Times New Roman" w:hAnsi="Times New Roman" w:cs="Times New Roman"/>
          <w:sz w:val="24"/>
          <w:szCs w:val="24"/>
        </w:rPr>
      </w:pPr>
    </w:p>
    <w:p w:rsidR="00953C55" w:rsidRDefault="00953C55" w:rsidP="001504E8">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TOP 2.3: </w:t>
      </w:r>
      <w:r>
        <w:rPr>
          <w:rFonts w:ascii="Times New Roman" w:hAnsi="Times New Roman" w:cs="Times New Roman"/>
          <w:sz w:val="24"/>
          <w:szCs w:val="24"/>
        </w:rPr>
        <w:t>Werbung</w:t>
      </w:r>
    </w:p>
    <w:p w:rsidR="00953C55" w:rsidRDefault="00953C55" w:rsidP="001504E8">
      <w:pPr>
        <w:spacing w:after="0"/>
        <w:rPr>
          <w:rFonts w:ascii="Times New Roman" w:hAnsi="Times New Roman" w:cs="Times New Roman"/>
          <w:sz w:val="24"/>
          <w:szCs w:val="24"/>
        </w:rPr>
      </w:pPr>
      <w:r>
        <w:rPr>
          <w:rFonts w:ascii="Times New Roman" w:hAnsi="Times New Roman" w:cs="Times New Roman"/>
          <w:sz w:val="24"/>
          <w:szCs w:val="24"/>
        </w:rPr>
        <w:t>Maike hat nach der Nutzung der Bildschirme zur Werbung gefragt. Sie hat noch keine Antwort erhalten.</w:t>
      </w:r>
    </w:p>
    <w:p w:rsidR="00953C55" w:rsidRDefault="00953C55" w:rsidP="001504E8">
      <w:pPr>
        <w:spacing w:after="0"/>
        <w:rPr>
          <w:rFonts w:ascii="Times New Roman" w:hAnsi="Times New Roman" w:cs="Times New Roman"/>
          <w:sz w:val="24"/>
          <w:szCs w:val="24"/>
        </w:rPr>
      </w:pPr>
      <w:r>
        <w:rPr>
          <w:rFonts w:ascii="Times New Roman" w:hAnsi="Times New Roman" w:cs="Times New Roman"/>
          <w:sz w:val="24"/>
          <w:szCs w:val="24"/>
        </w:rPr>
        <w:t>Sobald das Programm und die Broschüre endgültig fertig sind, werden Broschüren und Plakate gedruckt. Diese werden voraussichtlich in der nächsten Sitzung verteilt und können dann in der Uni ausgehangen werden.</w:t>
      </w:r>
    </w:p>
    <w:p w:rsidR="00953C55" w:rsidRDefault="00953C55" w:rsidP="001504E8">
      <w:pPr>
        <w:spacing w:after="0"/>
        <w:rPr>
          <w:rFonts w:ascii="Times New Roman" w:hAnsi="Times New Roman" w:cs="Times New Roman"/>
          <w:sz w:val="24"/>
          <w:szCs w:val="24"/>
        </w:rPr>
      </w:pPr>
    </w:p>
    <w:p w:rsidR="00953C55" w:rsidRDefault="00953C55"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2.4: </w:t>
      </w:r>
      <w:r>
        <w:rPr>
          <w:rFonts w:ascii="Times New Roman" w:hAnsi="Times New Roman" w:cs="Times New Roman"/>
          <w:sz w:val="24"/>
          <w:szCs w:val="24"/>
        </w:rPr>
        <w:t>Minderjährigkeit</w:t>
      </w:r>
    </w:p>
    <w:p w:rsidR="00953C55" w:rsidRDefault="00953C55" w:rsidP="001504E8">
      <w:pPr>
        <w:spacing w:after="0"/>
        <w:rPr>
          <w:rFonts w:ascii="Times New Roman" w:hAnsi="Times New Roman" w:cs="Times New Roman"/>
          <w:sz w:val="24"/>
          <w:szCs w:val="24"/>
        </w:rPr>
      </w:pPr>
      <w:r>
        <w:rPr>
          <w:rFonts w:ascii="Times New Roman" w:hAnsi="Times New Roman" w:cs="Times New Roman"/>
          <w:sz w:val="24"/>
          <w:szCs w:val="24"/>
        </w:rPr>
        <w:t xml:space="preserve">Derzeit ist eine von 23 angemeldeten Personen minderjährig. </w:t>
      </w:r>
    </w:p>
    <w:p w:rsidR="00953C55" w:rsidRDefault="00953C55" w:rsidP="001504E8">
      <w:pPr>
        <w:spacing w:after="0"/>
        <w:rPr>
          <w:rFonts w:ascii="Times New Roman" w:hAnsi="Times New Roman" w:cs="Times New Roman"/>
          <w:sz w:val="24"/>
          <w:szCs w:val="24"/>
        </w:rPr>
      </w:pPr>
      <w:r>
        <w:rPr>
          <w:rFonts w:ascii="Times New Roman" w:hAnsi="Times New Roman" w:cs="Times New Roman"/>
          <w:sz w:val="24"/>
          <w:szCs w:val="24"/>
        </w:rPr>
        <w:t xml:space="preserve">In den letzten Jahren konnten Minderjährige nicht zur </w:t>
      </w:r>
      <w:proofErr w:type="spellStart"/>
      <w:r>
        <w:rPr>
          <w:rFonts w:ascii="Times New Roman" w:hAnsi="Times New Roman" w:cs="Times New Roman"/>
          <w:sz w:val="24"/>
          <w:szCs w:val="24"/>
        </w:rPr>
        <w:t>Erstifahrt</w:t>
      </w:r>
      <w:proofErr w:type="spellEnd"/>
      <w:r>
        <w:rPr>
          <w:rFonts w:ascii="Times New Roman" w:hAnsi="Times New Roman" w:cs="Times New Roman"/>
          <w:sz w:val="24"/>
          <w:szCs w:val="24"/>
        </w:rPr>
        <w:t xml:space="preserve"> mitfahren, da die Verantwortung für diese, insbes. bzgl. des </w:t>
      </w:r>
      <w:r w:rsidR="005367CC">
        <w:rPr>
          <w:rFonts w:ascii="Times New Roman" w:hAnsi="Times New Roman" w:cs="Times New Roman"/>
          <w:sz w:val="24"/>
          <w:szCs w:val="24"/>
        </w:rPr>
        <w:t>Trinkens</w:t>
      </w:r>
      <w:r>
        <w:rPr>
          <w:rFonts w:ascii="Times New Roman" w:hAnsi="Times New Roman" w:cs="Times New Roman"/>
          <w:sz w:val="24"/>
          <w:szCs w:val="24"/>
        </w:rPr>
        <w:t xml:space="preserve"> von Alkohol und der </w:t>
      </w:r>
      <w:r w:rsidR="005367CC">
        <w:rPr>
          <w:rFonts w:ascii="Times New Roman" w:hAnsi="Times New Roman" w:cs="Times New Roman"/>
          <w:sz w:val="24"/>
          <w:szCs w:val="24"/>
        </w:rPr>
        <w:t>Ruhezeiten, dann bei den Betreuern läge.</w:t>
      </w:r>
    </w:p>
    <w:p w:rsidR="005367CC" w:rsidRDefault="005367CC" w:rsidP="001504E8">
      <w:pPr>
        <w:spacing w:after="0"/>
        <w:rPr>
          <w:rFonts w:ascii="Times New Roman" w:hAnsi="Times New Roman" w:cs="Times New Roman"/>
          <w:sz w:val="24"/>
          <w:szCs w:val="24"/>
        </w:rPr>
      </w:pPr>
      <w:r>
        <w:rPr>
          <w:rFonts w:ascii="Times New Roman" w:hAnsi="Times New Roman" w:cs="Times New Roman"/>
          <w:sz w:val="24"/>
          <w:szCs w:val="24"/>
        </w:rPr>
        <w:t>Eine Abstimmung, wie mit Minderjährigen verfahren werden soll, wird auf nächste Woche verschoben, falls absehbar ist, ob sich weitere Minderjährige anmelden.</w:t>
      </w:r>
    </w:p>
    <w:p w:rsidR="005367CC" w:rsidRDefault="005367CC" w:rsidP="001504E8">
      <w:pPr>
        <w:spacing w:after="0"/>
        <w:rPr>
          <w:rFonts w:ascii="Times New Roman" w:hAnsi="Times New Roman" w:cs="Times New Roman"/>
          <w:sz w:val="24"/>
          <w:szCs w:val="24"/>
        </w:rPr>
      </w:pPr>
    </w:p>
    <w:p w:rsidR="005367CC" w:rsidRDefault="005367CC" w:rsidP="001504E8">
      <w:pPr>
        <w:spacing w:after="0"/>
        <w:rPr>
          <w:rFonts w:ascii="Times New Roman" w:hAnsi="Times New Roman" w:cs="Times New Roman"/>
          <w:sz w:val="24"/>
          <w:szCs w:val="24"/>
        </w:rPr>
      </w:pPr>
      <w:r>
        <w:rPr>
          <w:rFonts w:ascii="Times New Roman" w:hAnsi="Times New Roman" w:cs="Times New Roman"/>
          <w:b/>
          <w:sz w:val="24"/>
          <w:szCs w:val="24"/>
        </w:rPr>
        <w:t>TOP 2.5:</w:t>
      </w:r>
      <w:r>
        <w:rPr>
          <w:rFonts w:ascii="Times New Roman" w:hAnsi="Times New Roman" w:cs="Times New Roman"/>
          <w:sz w:val="24"/>
          <w:szCs w:val="24"/>
        </w:rPr>
        <w:t xml:space="preserve"> Ausnahmeregelung Ausländerbehörde</w:t>
      </w:r>
    </w:p>
    <w:p w:rsidR="005367CC" w:rsidRDefault="005367CC" w:rsidP="001504E8">
      <w:pPr>
        <w:spacing w:after="0"/>
        <w:rPr>
          <w:rFonts w:ascii="Times New Roman" w:hAnsi="Times New Roman" w:cs="Times New Roman"/>
          <w:sz w:val="24"/>
          <w:szCs w:val="24"/>
        </w:rPr>
      </w:pPr>
      <w:r>
        <w:rPr>
          <w:rFonts w:ascii="Times New Roman" w:hAnsi="Times New Roman" w:cs="Times New Roman"/>
          <w:sz w:val="24"/>
          <w:szCs w:val="24"/>
        </w:rPr>
        <w:t xml:space="preserve">Eine der angemeldeten Personen hat eine ungeklärte Staatsangehörigkeit. Dominik erhielt diesbezüglich vom BAMF die Information, dass diese grds. nicht aus dem Bundesland, in dem sie gemeldet sind, ausreisen dürfen. Es gibt jedoch eine Ausnahmeregelung für schulische Klassenfahrten. Nun muss herausgefunden werden, ob diese Regelung auf die Uni ausgeweitet werden kann. Julia hat sich </w:t>
      </w:r>
      <w:proofErr w:type="spellStart"/>
      <w:r>
        <w:rPr>
          <w:rFonts w:ascii="Times New Roman" w:hAnsi="Times New Roman" w:cs="Times New Roman"/>
          <w:sz w:val="24"/>
          <w:szCs w:val="24"/>
        </w:rPr>
        <w:t>telephonisch</w:t>
      </w:r>
      <w:proofErr w:type="spellEnd"/>
      <w:r>
        <w:rPr>
          <w:rFonts w:ascii="Times New Roman" w:hAnsi="Times New Roman" w:cs="Times New Roman"/>
          <w:sz w:val="24"/>
          <w:szCs w:val="24"/>
        </w:rPr>
        <w:t xml:space="preserve"> erkundigt. Sie sollte dem FSR schnellstmöglich das Ergebnis mitteilen.</w:t>
      </w:r>
    </w:p>
    <w:p w:rsidR="005367CC" w:rsidRDefault="005367CC" w:rsidP="001504E8">
      <w:pPr>
        <w:spacing w:after="0"/>
        <w:rPr>
          <w:rFonts w:ascii="Times New Roman" w:hAnsi="Times New Roman" w:cs="Times New Roman"/>
          <w:sz w:val="24"/>
          <w:szCs w:val="24"/>
        </w:rPr>
      </w:pPr>
    </w:p>
    <w:p w:rsidR="005367CC" w:rsidRDefault="005367CC" w:rsidP="001504E8">
      <w:pPr>
        <w:spacing w:after="0"/>
        <w:rPr>
          <w:rFonts w:ascii="Times New Roman" w:hAnsi="Times New Roman" w:cs="Times New Roman"/>
          <w:sz w:val="24"/>
          <w:szCs w:val="24"/>
        </w:rPr>
      </w:pPr>
      <w:r>
        <w:rPr>
          <w:rFonts w:ascii="Times New Roman" w:hAnsi="Times New Roman" w:cs="Times New Roman"/>
          <w:b/>
          <w:sz w:val="24"/>
          <w:szCs w:val="24"/>
        </w:rPr>
        <w:t>TOP 3:</w:t>
      </w:r>
      <w:r>
        <w:rPr>
          <w:rFonts w:ascii="Times New Roman" w:hAnsi="Times New Roman" w:cs="Times New Roman"/>
          <w:sz w:val="24"/>
          <w:szCs w:val="24"/>
        </w:rPr>
        <w:t xml:space="preserve"> T-Shirts</w:t>
      </w:r>
    </w:p>
    <w:p w:rsidR="005367CC" w:rsidRDefault="005367CC" w:rsidP="001504E8">
      <w:pPr>
        <w:spacing w:after="0"/>
        <w:rPr>
          <w:rFonts w:ascii="Times New Roman" w:hAnsi="Times New Roman" w:cs="Times New Roman"/>
          <w:sz w:val="24"/>
          <w:szCs w:val="24"/>
        </w:rPr>
      </w:pPr>
      <w:r>
        <w:rPr>
          <w:rFonts w:ascii="Times New Roman" w:hAnsi="Times New Roman" w:cs="Times New Roman"/>
          <w:sz w:val="24"/>
          <w:szCs w:val="24"/>
        </w:rPr>
        <w:t>Im Protokoll vom 30.05.2017 waren 9 Polos und 9 T-Shirts zu einem Gesamtpreis von 470 € vermerkt.</w:t>
      </w:r>
    </w:p>
    <w:p w:rsidR="005367CC" w:rsidRDefault="005367CC" w:rsidP="001504E8">
      <w:pPr>
        <w:spacing w:after="0"/>
        <w:rPr>
          <w:rFonts w:ascii="Times New Roman" w:hAnsi="Times New Roman" w:cs="Times New Roman"/>
          <w:sz w:val="24"/>
          <w:szCs w:val="24"/>
        </w:rPr>
      </w:pPr>
      <w:r>
        <w:rPr>
          <w:rFonts w:ascii="Times New Roman" w:hAnsi="Times New Roman" w:cs="Times New Roman"/>
          <w:sz w:val="24"/>
          <w:szCs w:val="24"/>
        </w:rPr>
        <w:t xml:space="preserve">Nun wird einstimmig beschlossen, dass lediglich T-Shirts bestellt werden (keine Polos). Monika wird im Laufe der Woche in einer Druckerei in der August-Bebel-Str. die nötigen Details erfragen. Im bestmöglichen Fall können die T-Shirts schon zur </w:t>
      </w:r>
      <w:proofErr w:type="spellStart"/>
      <w:r>
        <w:rPr>
          <w:rFonts w:ascii="Times New Roman" w:hAnsi="Times New Roman" w:cs="Times New Roman"/>
          <w:sz w:val="24"/>
          <w:szCs w:val="24"/>
        </w:rPr>
        <w:t>Erstifahrt</w:t>
      </w:r>
      <w:proofErr w:type="spellEnd"/>
      <w:r>
        <w:rPr>
          <w:rFonts w:ascii="Times New Roman" w:hAnsi="Times New Roman" w:cs="Times New Roman"/>
          <w:sz w:val="24"/>
          <w:szCs w:val="24"/>
        </w:rPr>
        <w:t xml:space="preserve"> genutzt werden. </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Während der Sitzung geht eine Liste herum, in der die Kleidergrößen vermerkt werden.</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Zudem wird einstimmig beschlossen, dass 4 T-Shirts mehr als Mitglieder bestellt werden (2x M, 2x L), die T-Shirts Unisex-Schnitt haben sollen und das Logo aufgedruckt (nicht gestickt) werden soll.</w:t>
      </w:r>
    </w:p>
    <w:p w:rsidR="00A12AAA" w:rsidRDefault="00A12AAA" w:rsidP="001504E8">
      <w:pPr>
        <w:spacing w:after="0"/>
        <w:rPr>
          <w:rFonts w:ascii="Times New Roman" w:hAnsi="Times New Roman" w:cs="Times New Roman"/>
          <w:sz w:val="24"/>
          <w:szCs w:val="24"/>
        </w:rPr>
      </w:pPr>
    </w:p>
    <w:p w:rsidR="00A12AAA" w:rsidRDefault="00A12AAA"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4: </w:t>
      </w:r>
      <w:r>
        <w:rPr>
          <w:rFonts w:ascii="Times New Roman" w:hAnsi="Times New Roman" w:cs="Times New Roman"/>
          <w:sz w:val="24"/>
          <w:szCs w:val="24"/>
        </w:rPr>
        <w:t>Beach-</w:t>
      </w:r>
      <w:proofErr w:type="spellStart"/>
      <w:r>
        <w:rPr>
          <w:rFonts w:ascii="Times New Roman" w:hAnsi="Times New Roman" w:cs="Times New Roman"/>
          <w:sz w:val="24"/>
          <w:szCs w:val="24"/>
        </w:rPr>
        <w:t>Flag</w:t>
      </w:r>
      <w:proofErr w:type="spellEnd"/>
    </w:p>
    <w:p w:rsidR="00A12AAA" w:rsidRDefault="00A12AAA" w:rsidP="001504E8">
      <w:pPr>
        <w:spacing w:after="0"/>
        <w:rPr>
          <w:rFonts w:ascii="Times New Roman" w:hAnsi="Times New Roman" w:cs="Times New Roman"/>
          <w:sz w:val="24"/>
          <w:szCs w:val="24"/>
        </w:rPr>
      </w:pPr>
      <w:proofErr w:type="spellStart"/>
      <w:r>
        <w:rPr>
          <w:rFonts w:ascii="Times New Roman" w:hAnsi="Times New Roman" w:cs="Times New Roman"/>
          <w:sz w:val="24"/>
          <w:szCs w:val="24"/>
        </w:rPr>
        <w:t>Yekdar</w:t>
      </w:r>
      <w:proofErr w:type="spellEnd"/>
      <w:r>
        <w:rPr>
          <w:rFonts w:ascii="Times New Roman" w:hAnsi="Times New Roman" w:cs="Times New Roman"/>
          <w:sz w:val="24"/>
          <w:szCs w:val="24"/>
        </w:rPr>
        <w:t xml:space="preserve"> hat mit Mursel gesprochen, der versucht hat, das Unternehmen, die bereits früher ein Angebot gemacht hatten, zu kontaktieren. Er konnte jedoch niemanden erreichen.</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Benedikt wird erfragen, woher Elsa einen vergleichbaren Aufsteller hat.</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Ein Budget soll vorerst nicht festgelegt werden.</w:t>
      </w:r>
    </w:p>
    <w:p w:rsidR="00A12AAA" w:rsidRDefault="00A12AAA" w:rsidP="001504E8">
      <w:pPr>
        <w:spacing w:after="0"/>
        <w:rPr>
          <w:rFonts w:ascii="Times New Roman" w:hAnsi="Times New Roman" w:cs="Times New Roman"/>
          <w:sz w:val="24"/>
          <w:szCs w:val="24"/>
        </w:rPr>
      </w:pPr>
    </w:p>
    <w:p w:rsidR="00A12AAA" w:rsidRDefault="00A12AAA"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5: </w:t>
      </w:r>
      <w:r>
        <w:rPr>
          <w:rFonts w:ascii="Times New Roman" w:hAnsi="Times New Roman" w:cs="Times New Roman"/>
          <w:sz w:val="24"/>
          <w:szCs w:val="24"/>
        </w:rPr>
        <w:t>Drucker</w:t>
      </w:r>
    </w:p>
    <w:p w:rsidR="00A12AAA" w:rsidRDefault="00A12AAA" w:rsidP="001504E8">
      <w:pPr>
        <w:spacing w:after="0"/>
        <w:rPr>
          <w:rFonts w:ascii="Times New Roman" w:hAnsi="Times New Roman" w:cs="Times New Roman"/>
          <w:sz w:val="24"/>
          <w:szCs w:val="24"/>
        </w:rPr>
      </w:pPr>
      <w:proofErr w:type="spellStart"/>
      <w:r>
        <w:rPr>
          <w:rFonts w:ascii="Times New Roman" w:hAnsi="Times New Roman" w:cs="Times New Roman"/>
          <w:sz w:val="24"/>
          <w:szCs w:val="24"/>
        </w:rPr>
        <w:t>Yekdar</w:t>
      </w:r>
      <w:proofErr w:type="spellEnd"/>
      <w:r>
        <w:rPr>
          <w:rFonts w:ascii="Times New Roman" w:hAnsi="Times New Roman" w:cs="Times New Roman"/>
          <w:sz w:val="24"/>
          <w:szCs w:val="24"/>
        </w:rPr>
        <w:t xml:space="preserve"> hat ein Angebot für einen Tintenstahldrucker (farbig, Scan-Funktion, WIFI) gefunden. Dieser kostet 74,95€, mit Tintenpatronen ca. 95€. Es wird einstimmig dafür gestimmt, diesen zu kaufen. </w:t>
      </w:r>
      <w:proofErr w:type="spellStart"/>
      <w:r>
        <w:rPr>
          <w:rFonts w:ascii="Times New Roman" w:hAnsi="Times New Roman" w:cs="Times New Roman"/>
          <w:sz w:val="24"/>
          <w:szCs w:val="24"/>
        </w:rPr>
        <w:t>Yekdar</w:t>
      </w:r>
      <w:proofErr w:type="spellEnd"/>
      <w:r>
        <w:rPr>
          <w:rFonts w:ascii="Times New Roman" w:hAnsi="Times New Roman" w:cs="Times New Roman"/>
          <w:sz w:val="24"/>
          <w:szCs w:val="24"/>
        </w:rPr>
        <w:t xml:space="preserve"> wird den Drucker bestellen.</w:t>
      </w:r>
    </w:p>
    <w:p w:rsidR="00A12AAA" w:rsidRDefault="00A12AAA" w:rsidP="001504E8">
      <w:pPr>
        <w:spacing w:after="0"/>
        <w:rPr>
          <w:rFonts w:ascii="Times New Roman" w:hAnsi="Times New Roman" w:cs="Times New Roman"/>
          <w:sz w:val="24"/>
          <w:szCs w:val="24"/>
        </w:rPr>
      </w:pPr>
    </w:p>
    <w:p w:rsidR="00A12AAA" w:rsidRDefault="00A12AAA" w:rsidP="001504E8">
      <w:pPr>
        <w:spacing w:after="0"/>
        <w:rPr>
          <w:rFonts w:ascii="Times New Roman" w:hAnsi="Times New Roman" w:cs="Times New Roman"/>
          <w:sz w:val="24"/>
          <w:szCs w:val="24"/>
        </w:rPr>
      </w:pPr>
      <w:r>
        <w:rPr>
          <w:rFonts w:ascii="Times New Roman" w:hAnsi="Times New Roman" w:cs="Times New Roman"/>
          <w:b/>
          <w:sz w:val="24"/>
          <w:szCs w:val="24"/>
        </w:rPr>
        <w:t xml:space="preserve">TOP 6: </w:t>
      </w:r>
      <w:r>
        <w:rPr>
          <w:rFonts w:ascii="Times New Roman" w:hAnsi="Times New Roman" w:cs="Times New Roman"/>
          <w:sz w:val="24"/>
          <w:szCs w:val="24"/>
        </w:rPr>
        <w:t xml:space="preserve"> Sonstiges</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AStA-Pronto</w:t>
      </w:r>
      <w:proofErr w:type="spellEnd"/>
      <w:r>
        <w:rPr>
          <w:rFonts w:ascii="Times New Roman" w:hAnsi="Times New Roman" w:cs="Times New Roman"/>
          <w:sz w:val="24"/>
          <w:szCs w:val="24"/>
        </w:rPr>
        <w:t xml:space="preserve">: Hendrik hat einen Artikel verfasst, den er in die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-Gruppe stellen wird.</w:t>
      </w:r>
    </w:p>
    <w:p w:rsidR="00A12AAA" w:rsidRDefault="00A12AAA" w:rsidP="001504E8">
      <w:pPr>
        <w:spacing w:after="0"/>
        <w:rPr>
          <w:rFonts w:ascii="Times New Roman" w:hAnsi="Times New Roman" w:cs="Times New Roman"/>
          <w:sz w:val="24"/>
          <w:szCs w:val="24"/>
        </w:rPr>
      </w:pPr>
      <w:r>
        <w:rPr>
          <w:rFonts w:ascii="Times New Roman" w:hAnsi="Times New Roman" w:cs="Times New Roman"/>
          <w:sz w:val="24"/>
          <w:szCs w:val="24"/>
        </w:rPr>
        <w:t>- Sitzungen während des Semesters: Es wird einstimmig beschlossen, die Sitzungen auch im kommenden Semester Mittwochs zu machen. Die Uhrzeit wird vorläufig auf 18.30 Uhr festgelegt.</w:t>
      </w:r>
    </w:p>
    <w:p w:rsidR="00A12AAA" w:rsidRDefault="00586947" w:rsidP="001504E8">
      <w:pPr>
        <w:spacing w:after="0"/>
        <w:rPr>
          <w:rFonts w:ascii="Times New Roman" w:hAnsi="Times New Roman" w:cs="Times New Roman"/>
          <w:sz w:val="24"/>
          <w:szCs w:val="24"/>
        </w:rPr>
      </w:pPr>
      <w:r>
        <w:rPr>
          <w:rFonts w:ascii="Times New Roman" w:hAnsi="Times New Roman" w:cs="Times New Roman"/>
          <w:sz w:val="24"/>
          <w:szCs w:val="24"/>
        </w:rPr>
        <w:t>- Der E-Mail-</w:t>
      </w:r>
      <w:proofErr w:type="spellStart"/>
      <w:r>
        <w:rPr>
          <w:rFonts w:ascii="Times New Roman" w:hAnsi="Times New Roman" w:cs="Times New Roman"/>
          <w:sz w:val="24"/>
          <w:szCs w:val="24"/>
        </w:rPr>
        <w:t>Account</w:t>
      </w:r>
      <w:proofErr w:type="spellEnd"/>
      <w:r>
        <w:rPr>
          <w:rFonts w:ascii="Times New Roman" w:hAnsi="Times New Roman" w:cs="Times New Roman"/>
          <w:sz w:val="24"/>
          <w:szCs w:val="24"/>
        </w:rPr>
        <w:t xml:space="preserve"> für die Sprecher soll wieder eingerichtet werden.</w:t>
      </w:r>
    </w:p>
    <w:p w:rsidR="00586947" w:rsidRDefault="00586947" w:rsidP="001504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Monika wird sich an das Schreibzentrum wenden, um dort um ein Glücksrad für das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zu bitten.</w:t>
      </w:r>
    </w:p>
    <w:p w:rsidR="007F68DA" w:rsidRDefault="007F68DA" w:rsidP="001504E8">
      <w:pPr>
        <w:spacing w:after="0"/>
        <w:rPr>
          <w:rFonts w:ascii="Times New Roman" w:hAnsi="Times New Roman" w:cs="Times New Roman"/>
          <w:sz w:val="24"/>
          <w:szCs w:val="24"/>
        </w:rPr>
      </w:pPr>
      <w:r>
        <w:rPr>
          <w:rFonts w:ascii="Times New Roman" w:hAnsi="Times New Roman" w:cs="Times New Roman"/>
          <w:sz w:val="24"/>
          <w:szCs w:val="24"/>
        </w:rPr>
        <w:t xml:space="preserve">- Es wird noch einmal auf folgende Regelung hingewiesen: Bei FSR-Sitzungen herrscht für gewählte Mitglieder Anwesenheitspflicht. Das heißt, bei häufigem oder zweimaligem unentschuldigten Fehlens wird nach dem Ende der </w:t>
      </w:r>
      <w:proofErr w:type="spellStart"/>
      <w:r>
        <w:rPr>
          <w:rFonts w:ascii="Times New Roman" w:hAnsi="Times New Roman" w:cs="Times New Roman"/>
          <w:sz w:val="24"/>
          <w:szCs w:val="24"/>
        </w:rPr>
        <w:t>Legislatur</w:t>
      </w:r>
      <w:proofErr w:type="spellEnd"/>
      <w:r>
        <w:rPr>
          <w:rFonts w:ascii="Times New Roman" w:hAnsi="Times New Roman" w:cs="Times New Roman"/>
          <w:sz w:val="24"/>
          <w:szCs w:val="24"/>
        </w:rPr>
        <w:t xml:space="preserve"> keine Empfehlung für die Ausstellung einer Gremienbescheinigung an den </w:t>
      </w:r>
      <w:proofErr w:type="spellStart"/>
      <w:r>
        <w:rPr>
          <w:rFonts w:ascii="Times New Roman" w:hAnsi="Times New Roman" w:cs="Times New Roman"/>
          <w:sz w:val="24"/>
          <w:szCs w:val="24"/>
        </w:rPr>
        <w:t>AStA</w:t>
      </w:r>
      <w:proofErr w:type="spellEnd"/>
      <w:r>
        <w:rPr>
          <w:rFonts w:ascii="Times New Roman" w:hAnsi="Times New Roman" w:cs="Times New Roman"/>
          <w:sz w:val="24"/>
          <w:szCs w:val="24"/>
        </w:rPr>
        <w:t xml:space="preserve"> gehen. </w:t>
      </w:r>
      <w:r w:rsidRPr="007F68DA">
        <w:rPr>
          <w:rFonts w:ascii="Times New Roman" w:hAnsi="Times New Roman" w:cs="Times New Roman"/>
          <w:sz w:val="24"/>
          <w:szCs w:val="24"/>
        </w:rPr>
        <w:t xml:space="preserve">Unentschuldigt fehlt, wer nicht </w:t>
      </w:r>
      <w:r w:rsidRPr="007F68DA">
        <w:rPr>
          <w:rFonts w:ascii="Times New Roman" w:hAnsi="Times New Roman" w:cs="Times New Roman"/>
          <w:b/>
          <w:sz w:val="24"/>
          <w:szCs w:val="24"/>
        </w:rPr>
        <w:t>mind. 24h vor Sitzungsbeginn</w:t>
      </w:r>
      <w:r w:rsidRPr="007F68DA">
        <w:rPr>
          <w:rFonts w:ascii="Times New Roman" w:hAnsi="Times New Roman" w:cs="Times New Roman"/>
          <w:sz w:val="24"/>
          <w:szCs w:val="24"/>
        </w:rPr>
        <w:t xml:space="preserve"> absagt.</w:t>
      </w:r>
      <w:r>
        <w:rPr>
          <w:rFonts w:ascii="Times New Roman" w:hAnsi="Times New Roman" w:cs="Times New Roman"/>
          <w:sz w:val="24"/>
          <w:szCs w:val="24"/>
        </w:rPr>
        <w:t xml:space="preserve"> Eine Angabe von Gründen ist nicht erforderlich. Eine Ausnahme kann nur in dringenden Fällen gemacht werden.</w:t>
      </w:r>
    </w:p>
    <w:p w:rsidR="007F68DA" w:rsidRDefault="007F68DA" w:rsidP="001504E8">
      <w:pPr>
        <w:spacing w:after="0"/>
        <w:rPr>
          <w:rFonts w:ascii="Times New Roman" w:hAnsi="Times New Roman" w:cs="Times New Roman"/>
          <w:sz w:val="24"/>
          <w:szCs w:val="24"/>
        </w:rPr>
      </w:pPr>
      <w:r>
        <w:rPr>
          <w:rFonts w:ascii="Times New Roman" w:hAnsi="Times New Roman" w:cs="Times New Roman"/>
          <w:sz w:val="24"/>
          <w:szCs w:val="24"/>
        </w:rPr>
        <w:t>Diese Regelung wurde in der Sitzung vom 19.06.2017 beschlossen (s. Protokoll TOP 4).</w:t>
      </w:r>
    </w:p>
    <w:p w:rsidR="007F68DA" w:rsidRDefault="007F68DA" w:rsidP="001504E8">
      <w:pPr>
        <w:spacing w:after="0"/>
        <w:rPr>
          <w:rFonts w:ascii="Times New Roman" w:hAnsi="Times New Roman" w:cs="Times New Roman"/>
          <w:sz w:val="24"/>
          <w:szCs w:val="24"/>
        </w:rPr>
      </w:pPr>
    </w:p>
    <w:p w:rsidR="007F68DA" w:rsidRDefault="007F68DA" w:rsidP="001504E8">
      <w:pPr>
        <w:spacing w:after="0"/>
        <w:rPr>
          <w:rFonts w:ascii="Times New Roman" w:hAnsi="Times New Roman" w:cs="Times New Roman"/>
          <w:sz w:val="24"/>
          <w:szCs w:val="24"/>
        </w:rPr>
      </w:pPr>
      <w:r>
        <w:rPr>
          <w:rFonts w:ascii="Times New Roman" w:hAnsi="Times New Roman" w:cs="Times New Roman"/>
          <w:sz w:val="24"/>
          <w:szCs w:val="24"/>
        </w:rPr>
        <w:t>Dominik schließt die Sitzung um 19.20 Uhr</w:t>
      </w:r>
    </w:p>
    <w:p w:rsidR="007F68DA" w:rsidRDefault="007F68DA" w:rsidP="001504E8">
      <w:pPr>
        <w:spacing w:after="0"/>
        <w:rPr>
          <w:rFonts w:ascii="Times New Roman" w:hAnsi="Times New Roman" w:cs="Times New Roman"/>
          <w:sz w:val="24"/>
          <w:szCs w:val="24"/>
        </w:rPr>
      </w:pPr>
    </w:p>
    <w:p w:rsidR="007F68DA" w:rsidRPr="00A12AAA" w:rsidRDefault="007F68DA" w:rsidP="001504E8">
      <w:pPr>
        <w:spacing w:after="0"/>
        <w:rPr>
          <w:rFonts w:ascii="Times New Roman" w:hAnsi="Times New Roman" w:cs="Times New Roman"/>
          <w:sz w:val="24"/>
          <w:szCs w:val="24"/>
        </w:rPr>
      </w:pPr>
      <w:r>
        <w:rPr>
          <w:rFonts w:ascii="Times New Roman" w:hAnsi="Times New Roman" w:cs="Times New Roman"/>
          <w:sz w:val="24"/>
          <w:szCs w:val="24"/>
        </w:rPr>
        <w:t>Protokollführung: Monique Vollbrecht</w:t>
      </w:r>
    </w:p>
    <w:sectPr w:rsidR="007F68DA" w:rsidRPr="00A12AAA" w:rsidSect="002C1D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504E8"/>
    <w:rsid w:val="001504E8"/>
    <w:rsid w:val="002C1DB3"/>
    <w:rsid w:val="005367CC"/>
    <w:rsid w:val="00586947"/>
    <w:rsid w:val="007F68DA"/>
    <w:rsid w:val="008245E1"/>
    <w:rsid w:val="00953C55"/>
    <w:rsid w:val="00A12AAA"/>
    <w:rsid w:val="00FB6C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2017-09-13T19:01:00Z</dcterms:created>
  <dcterms:modified xsi:type="dcterms:W3CDTF">2017-09-13T20:27:00Z</dcterms:modified>
</cp:coreProperties>
</file>